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51C181" w14:textId="6F95A5E9" w:rsidR="003E2223" w:rsidRDefault="00035B88" w:rsidP="003E2223">
      <w:pPr>
        <w:spacing w:after="0" w:line="249" w:lineRule="auto"/>
        <w:ind w:left="0" w:firstLine="0"/>
        <w:jc w:val="right"/>
      </w:pPr>
      <w:r>
        <w:t>202</w:t>
      </w:r>
      <w:r w:rsidR="003A6563">
        <w:rPr>
          <w:rFonts w:hint="eastAsia"/>
        </w:rPr>
        <w:t>5</w:t>
      </w:r>
      <w:r>
        <w:t xml:space="preserve">年 </w:t>
      </w:r>
      <w:r w:rsidR="003A6563">
        <w:rPr>
          <w:rFonts w:hint="eastAsia"/>
        </w:rPr>
        <w:t>3</w:t>
      </w:r>
      <w:r>
        <w:t xml:space="preserve"> 月 </w:t>
      </w:r>
      <w:r w:rsidR="009927B8">
        <w:rPr>
          <w:rFonts w:hint="eastAsia"/>
        </w:rPr>
        <w:t>18</w:t>
      </w:r>
      <w:bookmarkStart w:id="0" w:name="_GoBack"/>
      <w:bookmarkEnd w:id="0"/>
      <w:r>
        <w:t xml:space="preserve"> 日</w:t>
      </w:r>
    </w:p>
    <w:p w14:paraId="647946AE" w14:textId="77777777" w:rsidR="00BF5C83" w:rsidRDefault="00035B88" w:rsidP="003E2223">
      <w:pPr>
        <w:spacing w:after="0" w:line="249" w:lineRule="auto"/>
        <w:ind w:left="0" w:right="931" w:firstLine="0"/>
      </w:pPr>
      <w:r>
        <w:t xml:space="preserve">県内 U13・14 チーム代表者 様 </w:t>
      </w:r>
    </w:p>
    <w:p w14:paraId="1B9972BB" w14:textId="77777777" w:rsidR="00BF5C83" w:rsidRDefault="00035B88">
      <w:pPr>
        <w:spacing w:after="0" w:line="259" w:lineRule="auto"/>
        <w:ind w:left="0" w:right="0" w:firstLine="0"/>
      </w:pPr>
      <w:r>
        <w:t xml:space="preserve"> </w:t>
      </w:r>
    </w:p>
    <w:p w14:paraId="7378B5C4" w14:textId="77777777" w:rsidR="00BF0AF2" w:rsidRDefault="00035B88" w:rsidP="00BF0AF2">
      <w:pPr>
        <w:ind w:left="7866" w:right="0" w:hanging="1441"/>
        <w:jc w:val="right"/>
      </w:pPr>
      <w:r>
        <w:t>(一社)徳島県バスケットボール協会</w:t>
      </w:r>
    </w:p>
    <w:p w14:paraId="68D32A86" w14:textId="5C43C1EC" w:rsidR="00BF5C83" w:rsidRDefault="00BF0AF2" w:rsidP="00BF0AF2">
      <w:pPr>
        <w:ind w:left="7866" w:right="0" w:hanging="1441"/>
        <w:jc w:val="right"/>
      </w:pPr>
      <w:r>
        <w:rPr>
          <w:rFonts w:hint="eastAsia"/>
        </w:rPr>
        <w:t xml:space="preserve">会長　</w:t>
      </w:r>
      <w:r w:rsidR="00035B88">
        <w:t xml:space="preserve"> 福</w:t>
      </w:r>
      <w:r>
        <w:rPr>
          <w:rFonts w:hint="eastAsia"/>
        </w:rPr>
        <w:t xml:space="preserve">　</w:t>
      </w:r>
      <w:r w:rsidR="00035B88">
        <w:t>井</w:t>
      </w:r>
      <w:r>
        <w:rPr>
          <w:rFonts w:hint="eastAsia"/>
        </w:rPr>
        <w:t xml:space="preserve">　</w:t>
      </w:r>
      <w:r w:rsidR="00035B88">
        <w:t>秀</w:t>
      </w:r>
      <w:r>
        <w:rPr>
          <w:rFonts w:hint="eastAsia"/>
        </w:rPr>
        <w:t xml:space="preserve">　</w:t>
      </w:r>
      <w:r w:rsidR="00035B88">
        <w:t xml:space="preserve">樹 </w:t>
      </w:r>
    </w:p>
    <w:p w14:paraId="08135889" w14:textId="77777777" w:rsidR="00BF5C83" w:rsidRDefault="00035B88">
      <w:pPr>
        <w:spacing w:after="0" w:line="259" w:lineRule="auto"/>
        <w:ind w:left="0" w:right="0" w:firstLine="0"/>
      </w:pPr>
      <w:r>
        <w:t xml:space="preserve"> </w:t>
      </w:r>
    </w:p>
    <w:p w14:paraId="69382AED" w14:textId="77777777" w:rsidR="00BF5C83" w:rsidRDefault="00035B88">
      <w:pPr>
        <w:spacing w:after="0" w:line="259" w:lineRule="auto"/>
        <w:ind w:left="0" w:firstLine="0"/>
        <w:jc w:val="center"/>
      </w:pPr>
      <w:r>
        <w:t xml:space="preserve">U13・U14 DC の選手選考会(トライアウト)について(ご案内) </w:t>
      </w:r>
    </w:p>
    <w:p w14:paraId="2AD3B7EA" w14:textId="77777777" w:rsidR="00BF5C83" w:rsidRDefault="00035B88">
      <w:pPr>
        <w:spacing w:after="0" w:line="259" w:lineRule="auto"/>
        <w:ind w:left="0" w:right="0" w:firstLine="0"/>
      </w:pPr>
      <w:r>
        <w:t xml:space="preserve"> </w:t>
      </w:r>
    </w:p>
    <w:p w14:paraId="1743627A" w14:textId="77777777" w:rsidR="00BF5C83" w:rsidRDefault="00035B88" w:rsidP="00CC17A3">
      <w:pPr>
        <w:ind w:left="-5" w:right="0"/>
      </w:pPr>
      <w:r>
        <w:t xml:space="preserve">１．DC の目的 </w:t>
      </w:r>
    </w:p>
    <w:p w14:paraId="0F25AD54" w14:textId="2E735D6B" w:rsidR="00BF5C83" w:rsidRDefault="00035B88" w:rsidP="003A6563">
      <w:pPr>
        <w:ind w:left="-5" w:right="0"/>
      </w:pPr>
      <w:r>
        <w:t xml:space="preserve"> </w:t>
      </w:r>
      <w:r w:rsidR="00BF0AF2">
        <w:rPr>
          <w:rFonts w:hint="eastAsia"/>
        </w:rPr>
        <w:t xml:space="preserve">　</w:t>
      </w:r>
      <w:r>
        <w:t xml:space="preserve">公益財団法人日本バスケットボール協会は、世界に通用するバスケットボール環境構築のための強化・育成方針を示している。これに基づき、将来の日本代表となる優秀な素質を持つ選手や可能性の高い選手に、定期的に良い育成環境(練習環境・指導環境)を提供することを育成センターの目的とする。 </w:t>
      </w:r>
    </w:p>
    <w:p w14:paraId="33771C2D" w14:textId="77777777" w:rsidR="00BF5C83" w:rsidRDefault="00035B88">
      <w:pPr>
        <w:spacing w:after="0" w:line="259" w:lineRule="auto"/>
        <w:ind w:left="0" w:right="0" w:firstLine="0"/>
      </w:pPr>
      <w:r>
        <w:t xml:space="preserve">  </w:t>
      </w:r>
    </w:p>
    <w:p w14:paraId="7B80A7B6" w14:textId="77777777" w:rsidR="00BF5C83" w:rsidRDefault="00035B88" w:rsidP="00CC17A3">
      <w:pPr>
        <w:ind w:left="-5" w:right="0"/>
      </w:pPr>
      <w:r>
        <w:t xml:space="preserve">２．選手選考及び DC(練習会) </w:t>
      </w:r>
    </w:p>
    <w:p w14:paraId="11AEE842" w14:textId="1AD38DD1" w:rsidR="00BF5C83" w:rsidRDefault="00035B88">
      <w:pPr>
        <w:ind w:left="-5" w:right="0"/>
      </w:pPr>
      <w:r>
        <w:t xml:space="preserve"> </w:t>
      </w:r>
      <w:r w:rsidR="00BF0AF2">
        <w:rPr>
          <w:rFonts w:hint="eastAsia"/>
        </w:rPr>
        <w:t xml:space="preserve">　</w:t>
      </w:r>
      <w:r>
        <w:t xml:space="preserve">トライアウトを実施し、U13・U14 及び他カテゴリーの DC スタッフにより、参加選手を選考し決定する。さらに、県大会・地区大会等を参考にし、選手の追加等を行います。 </w:t>
      </w:r>
    </w:p>
    <w:p w14:paraId="7E10D841" w14:textId="77777777" w:rsidR="00BF5C83" w:rsidRDefault="00035B88">
      <w:pPr>
        <w:ind w:left="-15" w:right="0" w:firstLine="211"/>
      </w:pPr>
      <w:r>
        <w:t xml:space="preserve">ＤＣ（練習会）は、２か月に１回程度実施し、原則全日程に参加すること。練習会のほか、練習試合や県外遠征、カーニバルへの参加を予定しています。練習会等には、参加料などの個人負担が必要になります(※トライアウトは、参加料は不要です)。 </w:t>
      </w:r>
    </w:p>
    <w:p w14:paraId="6745433A" w14:textId="77777777" w:rsidR="00BF5C83" w:rsidRDefault="00035B88">
      <w:pPr>
        <w:spacing w:after="0" w:line="259" w:lineRule="auto"/>
        <w:ind w:left="0" w:right="0" w:firstLine="0"/>
      </w:pPr>
      <w:r>
        <w:t xml:space="preserve"> </w:t>
      </w:r>
    </w:p>
    <w:p w14:paraId="6730ED99" w14:textId="77777777" w:rsidR="00BF5C83" w:rsidRDefault="00035B88" w:rsidP="00CC17A3">
      <w:pPr>
        <w:ind w:left="-5" w:right="0"/>
      </w:pPr>
      <w:r>
        <w:t xml:space="preserve">３．選手選考会(トライアウト)の日程 </w:t>
      </w:r>
    </w:p>
    <w:p w14:paraId="5B17E524" w14:textId="77777777" w:rsidR="009F6CC6" w:rsidRPr="00A77863" w:rsidRDefault="00035B88" w:rsidP="009F6CC6">
      <w:pPr>
        <w:ind w:left="-15" w:right="0" w:firstLine="211"/>
        <w:rPr>
          <w:color w:val="auto"/>
        </w:rPr>
      </w:pPr>
      <w:r w:rsidRPr="00A77863">
        <w:rPr>
          <w:color w:val="auto"/>
        </w:rPr>
        <w:t>Ｕ１３男子・・・５月１</w:t>
      </w:r>
      <w:r w:rsidR="003A6563" w:rsidRPr="00A77863">
        <w:rPr>
          <w:rFonts w:hint="eastAsia"/>
          <w:color w:val="auto"/>
        </w:rPr>
        <w:t>１</w:t>
      </w:r>
      <w:r w:rsidRPr="00A77863">
        <w:rPr>
          <w:color w:val="auto"/>
        </w:rPr>
        <w:t>日（日）</w:t>
      </w:r>
      <w:r w:rsidR="009F6CC6" w:rsidRPr="00A77863">
        <w:rPr>
          <w:rFonts w:hint="eastAsia"/>
          <w:color w:val="auto"/>
        </w:rPr>
        <w:t xml:space="preserve">　９：００～１２：００</w:t>
      </w:r>
      <w:r w:rsidRPr="00A77863">
        <w:rPr>
          <w:color w:val="auto"/>
        </w:rPr>
        <w:t xml:space="preserve">             会場：</w:t>
      </w:r>
      <w:r w:rsidR="009F6CC6" w:rsidRPr="00A77863">
        <w:rPr>
          <w:rFonts w:hint="eastAsia"/>
          <w:color w:val="auto"/>
        </w:rPr>
        <w:t>鳴門市第一中学校</w:t>
      </w:r>
    </w:p>
    <w:p w14:paraId="3EBE78C2" w14:textId="77777777" w:rsidR="00BF5C83" w:rsidRPr="00A77863" w:rsidRDefault="00035B88" w:rsidP="009F6CC6">
      <w:pPr>
        <w:ind w:left="-15" w:right="0" w:firstLine="211"/>
        <w:rPr>
          <w:color w:val="auto"/>
        </w:rPr>
      </w:pPr>
      <w:r w:rsidRPr="00A77863">
        <w:rPr>
          <w:color w:val="auto"/>
        </w:rPr>
        <w:t>Ｕ１４男子・・・５月１</w:t>
      </w:r>
      <w:r w:rsidR="003A6563" w:rsidRPr="00A77863">
        <w:rPr>
          <w:rFonts w:hint="eastAsia"/>
          <w:color w:val="auto"/>
        </w:rPr>
        <w:t>１</w:t>
      </w:r>
      <w:r w:rsidRPr="00A77863">
        <w:rPr>
          <w:color w:val="auto"/>
        </w:rPr>
        <w:t>日（日</w:t>
      </w:r>
      <w:r w:rsidR="009F6CC6" w:rsidRPr="00A77863">
        <w:rPr>
          <w:color w:val="auto"/>
        </w:rPr>
        <w:t>）</w:t>
      </w:r>
      <w:r w:rsidR="009F6CC6" w:rsidRPr="00A77863">
        <w:rPr>
          <w:rFonts w:hint="eastAsia"/>
          <w:color w:val="auto"/>
        </w:rPr>
        <w:t xml:space="preserve">　１３：００～１６：００</w:t>
      </w:r>
      <w:r w:rsidRPr="00A77863">
        <w:rPr>
          <w:color w:val="auto"/>
        </w:rPr>
        <w:t xml:space="preserve">         会場：</w:t>
      </w:r>
      <w:r w:rsidR="009F6CC6" w:rsidRPr="00A77863">
        <w:rPr>
          <w:rFonts w:hint="eastAsia"/>
          <w:color w:val="auto"/>
        </w:rPr>
        <w:t>鳴門市第一中学校</w:t>
      </w:r>
      <w:r w:rsidRPr="00A77863">
        <w:rPr>
          <w:color w:val="auto"/>
        </w:rPr>
        <w:t xml:space="preserve"> </w:t>
      </w:r>
    </w:p>
    <w:p w14:paraId="2C2B8CC9" w14:textId="77777777" w:rsidR="009F6CC6" w:rsidRDefault="00035B88">
      <w:pPr>
        <w:ind w:left="-5" w:right="0"/>
      </w:pPr>
      <w:r>
        <w:t xml:space="preserve"> </w:t>
      </w:r>
      <w:r w:rsidR="009F6CC6">
        <w:rPr>
          <w:rFonts w:hint="eastAsia"/>
        </w:rPr>
        <w:t xml:space="preserve"> </w:t>
      </w:r>
      <w:r w:rsidR="009F6CC6">
        <w:t xml:space="preserve">  </w:t>
      </w:r>
      <w:r>
        <w:t>Ｕ１３女子・・・５月１</w:t>
      </w:r>
      <w:r w:rsidR="003A6563">
        <w:rPr>
          <w:rFonts w:hint="eastAsia"/>
        </w:rPr>
        <w:t>１</w:t>
      </w:r>
      <w:r>
        <w:t xml:space="preserve">日（日） </w:t>
      </w:r>
      <w:r w:rsidR="009F6CC6">
        <w:rPr>
          <w:rFonts w:hint="eastAsia"/>
        </w:rPr>
        <w:t xml:space="preserve"> </w:t>
      </w:r>
      <w:r w:rsidR="009F6CC6">
        <w:t xml:space="preserve">  </w:t>
      </w:r>
      <w:r>
        <w:t xml:space="preserve">９：００～１２：００ </w:t>
      </w:r>
      <w:r w:rsidR="009F6CC6">
        <w:t xml:space="preserve"> </w:t>
      </w:r>
      <w:r w:rsidR="009F6CC6">
        <w:rPr>
          <w:rFonts w:hint="eastAsia"/>
        </w:rPr>
        <w:t xml:space="preserve">　　 </w:t>
      </w:r>
      <w:r w:rsidR="009F6CC6">
        <w:t xml:space="preserve"> </w:t>
      </w:r>
      <w:r>
        <w:t xml:space="preserve"> 会場：国府中学校</w:t>
      </w:r>
    </w:p>
    <w:p w14:paraId="1DC4BA7C" w14:textId="77777777" w:rsidR="00BF5C83" w:rsidRDefault="00035B88" w:rsidP="009F6CC6">
      <w:pPr>
        <w:ind w:left="0" w:right="0" w:firstLineChars="100" w:firstLine="210"/>
      </w:pPr>
      <w:r>
        <w:t>Ｕ１４女子・・・５月１</w:t>
      </w:r>
      <w:r w:rsidR="003A6563">
        <w:rPr>
          <w:rFonts w:hint="eastAsia"/>
        </w:rPr>
        <w:t>１</w:t>
      </w:r>
      <w:r>
        <w:t xml:space="preserve">日（日） </w:t>
      </w:r>
      <w:r w:rsidR="009F6CC6">
        <w:rPr>
          <w:rFonts w:hint="eastAsia"/>
        </w:rPr>
        <w:t xml:space="preserve"> </w:t>
      </w:r>
      <w:r w:rsidR="009F6CC6">
        <w:t xml:space="preserve"> </w:t>
      </w:r>
      <w:r>
        <w:t>１３：００～１６：００</w:t>
      </w:r>
      <w:r w:rsidR="009F6CC6">
        <w:rPr>
          <w:rFonts w:hint="eastAsia"/>
        </w:rPr>
        <w:t xml:space="preserve">　 　</w:t>
      </w:r>
      <w:r>
        <w:t xml:space="preserve"> 会場：国府中学校 </w:t>
      </w:r>
    </w:p>
    <w:p w14:paraId="1F32FB1E" w14:textId="77777777" w:rsidR="00BF5C83" w:rsidRDefault="00035B88">
      <w:pPr>
        <w:spacing w:after="0" w:line="259" w:lineRule="auto"/>
        <w:ind w:left="0" w:right="0" w:firstLine="0"/>
      </w:pPr>
      <w:r>
        <w:t xml:space="preserve">  </w:t>
      </w:r>
    </w:p>
    <w:p w14:paraId="01D88019" w14:textId="77777777" w:rsidR="00BF5C83" w:rsidRDefault="00035B88" w:rsidP="00CC17A3">
      <w:pPr>
        <w:ind w:left="-5" w:right="0"/>
      </w:pPr>
      <w:r>
        <w:t xml:space="preserve">４．持ち物  </w:t>
      </w:r>
    </w:p>
    <w:p w14:paraId="69B6FC85" w14:textId="40F44A64" w:rsidR="00BF5C83" w:rsidRDefault="00035B88" w:rsidP="00BF0AF2">
      <w:pPr>
        <w:ind w:left="-5" w:right="0" w:firstLineChars="100" w:firstLine="210"/>
      </w:pPr>
      <w:r>
        <w:t>令和</w:t>
      </w:r>
      <w:r w:rsidR="003A6563">
        <w:rPr>
          <w:rFonts w:hint="eastAsia"/>
        </w:rPr>
        <w:t>７</w:t>
      </w:r>
      <w:r>
        <w:t xml:space="preserve">年度全種別トライアウト応募用紙・ビブス・ボール・保険料８００円 </w:t>
      </w:r>
    </w:p>
    <w:p w14:paraId="2C02786D" w14:textId="77777777" w:rsidR="00BF5C83" w:rsidRDefault="00035B88">
      <w:pPr>
        <w:spacing w:after="0" w:line="259" w:lineRule="auto"/>
        <w:ind w:left="0" w:right="0" w:firstLine="0"/>
      </w:pPr>
      <w:r>
        <w:t xml:space="preserve"> </w:t>
      </w:r>
    </w:p>
    <w:p w14:paraId="75D2AC9C" w14:textId="77777777" w:rsidR="00BF5C83" w:rsidRDefault="00035B88">
      <w:pPr>
        <w:ind w:left="196" w:right="0" w:hanging="211"/>
      </w:pPr>
      <w:r>
        <w:t xml:space="preserve">※自チームでスポーツ安全保険に加入しており、加入区分が AW（個人活動も対象）の選手については、今回の保険加入は必要ありません。その場合は、申し込み時に加入している保険を証明できる物（写し等）をアップロードし、提出してください。 </w:t>
      </w:r>
    </w:p>
    <w:p w14:paraId="2E34D3A9" w14:textId="77777777" w:rsidR="00BF5C83" w:rsidRDefault="00035B88">
      <w:pPr>
        <w:spacing w:after="0" w:line="259" w:lineRule="auto"/>
        <w:ind w:left="0" w:right="0" w:firstLine="0"/>
      </w:pPr>
      <w:r>
        <w:t xml:space="preserve"> </w:t>
      </w:r>
    </w:p>
    <w:p w14:paraId="3BA8BEF4" w14:textId="77777777" w:rsidR="00CC17A3" w:rsidRDefault="00CC17A3">
      <w:pPr>
        <w:spacing w:after="0" w:line="259" w:lineRule="auto"/>
        <w:ind w:left="0" w:right="0" w:firstLine="0"/>
      </w:pPr>
    </w:p>
    <w:p w14:paraId="53B27832" w14:textId="77777777" w:rsidR="00CC17A3" w:rsidRDefault="00CC17A3">
      <w:pPr>
        <w:spacing w:after="0" w:line="259" w:lineRule="auto"/>
        <w:ind w:left="0" w:right="0" w:firstLine="0"/>
      </w:pPr>
    </w:p>
    <w:p w14:paraId="00BA030A" w14:textId="77777777" w:rsidR="00CC17A3" w:rsidRDefault="00CC17A3">
      <w:pPr>
        <w:spacing w:after="0" w:line="259" w:lineRule="auto"/>
        <w:ind w:left="0" w:right="0" w:firstLine="0"/>
      </w:pPr>
    </w:p>
    <w:p w14:paraId="7B13472F" w14:textId="77777777" w:rsidR="00CC17A3" w:rsidRDefault="00CC17A3">
      <w:pPr>
        <w:spacing w:after="0" w:line="259" w:lineRule="auto"/>
        <w:ind w:left="0" w:right="0" w:firstLine="0"/>
      </w:pPr>
    </w:p>
    <w:p w14:paraId="2D9ECAE4" w14:textId="77777777" w:rsidR="00BF5C83" w:rsidRDefault="00035B88">
      <w:pPr>
        <w:ind w:left="-5" w:right="0"/>
      </w:pPr>
      <w:r>
        <w:lastRenderedPageBreak/>
        <w:t xml:space="preserve">５．申し込み </w:t>
      </w:r>
    </w:p>
    <w:p w14:paraId="3FDA52BD" w14:textId="77777777" w:rsidR="00BF5C83" w:rsidRPr="003A6563" w:rsidRDefault="00035B88">
      <w:pPr>
        <w:spacing w:after="0" w:line="259" w:lineRule="auto"/>
        <w:ind w:left="0" w:right="0" w:firstLine="0"/>
        <w:rPr>
          <w:b/>
        </w:rPr>
      </w:pPr>
      <w:r w:rsidRPr="003A6563">
        <w:rPr>
          <w:b/>
        </w:rPr>
        <w:t xml:space="preserve"> </w:t>
      </w:r>
      <w:r w:rsidR="003A6563" w:rsidRPr="003A6563">
        <w:rPr>
          <w:rFonts w:hint="eastAsia"/>
          <w:b/>
        </w:rPr>
        <w:t>○</w:t>
      </w:r>
      <w:r w:rsidR="003A6563">
        <w:rPr>
          <w:rFonts w:hint="eastAsia"/>
          <w:b/>
        </w:rPr>
        <w:t>選手・</w:t>
      </w:r>
      <w:r w:rsidR="003A6563" w:rsidRPr="003A6563">
        <w:rPr>
          <w:rFonts w:hint="eastAsia"/>
          <w:b/>
        </w:rPr>
        <w:t>保護者の方にしていただくこと</w:t>
      </w:r>
    </w:p>
    <w:p w14:paraId="35A4E232" w14:textId="76D6B265" w:rsidR="00BF5C83" w:rsidRDefault="00035B88">
      <w:pPr>
        <w:spacing w:after="51"/>
        <w:ind w:left="-5" w:right="0"/>
      </w:pPr>
      <w:r>
        <w:t xml:space="preserve"> </w:t>
      </w:r>
      <w:r w:rsidR="00BF0AF2">
        <w:rPr>
          <w:rFonts w:hint="eastAsia"/>
        </w:rPr>
        <w:t xml:space="preserve">　</w:t>
      </w:r>
      <w:r>
        <w:t>個人での申し込みになります。</w:t>
      </w:r>
      <w:r w:rsidRPr="00022C0B">
        <w:rPr>
          <w:b/>
          <w:color w:val="auto"/>
          <w:u w:val="single" w:color="000000"/>
        </w:rPr>
        <w:t xml:space="preserve">令和 </w:t>
      </w:r>
      <w:r w:rsidR="003A6563" w:rsidRPr="00022C0B">
        <w:rPr>
          <w:rFonts w:hint="eastAsia"/>
          <w:b/>
          <w:color w:val="auto"/>
          <w:u w:val="single" w:color="000000"/>
        </w:rPr>
        <w:t>７</w:t>
      </w:r>
      <w:r w:rsidRPr="00022C0B">
        <w:rPr>
          <w:b/>
          <w:color w:val="auto"/>
          <w:u w:val="single" w:color="000000"/>
        </w:rPr>
        <w:t xml:space="preserve"> 年 </w:t>
      </w:r>
      <w:r w:rsidR="00A77863" w:rsidRPr="00022C0B">
        <w:rPr>
          <w:rFonts w:hint="eastAsia"/>
          <w:b/>
          <w:color w:val="auto"/>
          <w:u w:val="single" w:color="000000"/>
        </w:rPr>
        <w:t>5</w:t>
      </w:r>
      <w:r w:rsidRPr="00022C0B">
        <w:rPr>
          <w:b/>
          <w:color w:val="auto"/>
          <w:u w:val="single" w:color="000000"/>
        </w:rPr>
        <w:t xml:space="preserve">月 </w:t>
      </w:r>
      <w:r w:rsidR="00022C0B" w:rsidRPr="00022C0B">
        <w:rPr>
          <w:rFonts w:hint="eastAsia"/>
          <w:b/>
          <w:color w:val="auto"/>
          <w:u w:val="single" w:color="000000"/>
        </w:rPr>
        <w:t>２</w:t>
      </w:r>
      <w:r w:rsidRPr="00022C0B">
        <w:rPr>
          <w:b/>
          <w:color w:val="auto"/>
          <w:u w:val="single" w:color="000000"/>
        </w:rPr>
        <w:t>日（</w:t>
      </w:r>
      <w:r w:rsidR="00022C0B" w:rsidRPr="00022C0B">
        <w:rPr>
          <w:rFonts w:hint="eastAsia"/>
          <w:b/>
          <w:color w:val="auto"/>
          <w:u w:val="single" w:color="000000"/>
        </w:rPr>
        <w:t>金</w:t>
      </w:r>
      <w:r w:rsidRPr="00022C0B">
        <w:rPr>
          <w:b/>
          <w:color w:val="auto"/>
          <w:u w:val="single" w:color="000000"/>
        </w:rPr>
        <w:t>）</w:t>
      </w:r>
      <w:r>
        <w:t>までに、保護者の方が、下記フォームよりお申込みください。また、「令和</w:t>
      </w:r>
      <w:r w:rsidR="003A6563">
        <w:rPr>
          <w:rFonts w:hint="eastAsia"/>
        </w:rPr>
        <w:t>７</w:t>
      </w:r>
      <w:r>
        <w:t>年度全種別トライアウト応募用紙」をトラ</w:t>
      </w:r>
      <w:r w:rsidR="003A6563">
        <w:rPr>
          <w:rFonts w:hint="eastAsia"/>
        </w:rPr>
        <w:t>イ</w:t>
      </w:r>
      <w:r>
        <w:t xml:space="preserve">アウト当日、受付へ提出して下さい。 </w:t>
      </w:r>
    </w:p>
    <w:p w14:paraId="11866139" w14:textId="77777777" w:rsidR="003A6563" w:rsidRDefault="003A6563">
      <w:pPr>
        <w:spacing w:after="51"/>
        <w:ind w:left="-5" w:right="0"/>
      </w:pPr>
      <w:r>
        <w:rPr>
          <w:noProof/>
        </w:rPr>
        <w:drawing>
          <wp:inline distT="0" distB="0" distL="0" distR="0" wp14:anchorId="343E51A1" wp14:editId="55CE67A0">
            <wp:extent cx="1485900" cy="148590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jpe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85900" cy="1485900"/>
                    </a:xfrm>
                    <a:prstGeom prst="rect">
                      <a:avLst/>
                    </a:prstGeom>
                  </pic:spPr>
                </pic:pic>
              </a:graphicData>
            </a:graphic>
          </wp:inline>
        </w:drawing>
      </w:r>
    </w:p>
    <w:p w14:paraId="6B4C7F00" w14:textId="77777777" w:rsidR="00BF5C83" w:rsidRDefault="00BF5C83" w:rsidP="003A6563">
      <w:pPr>
        <w:spacing w:after="0" w:line="259" w:lineRule="auto"/>
        <w:ind w:left="0" w:right="0" w:firstLine="0"/>
      </w:pPr>
    </w:p>
    <w:p w14:paraId="70B12526" w14:textId="77777777" w:rsidR="003A6563" w:rsidRPr="003A6563" w:rsidRDefault="003A6563" w:rsidP="003A6563">
      <w:pPr>
        <w:spacing w:after="0" w:line="259" w:lineRule="auto"/>
        <w:ind w:left="0" w:right="0" w:firstLine="0"/>
        <w:rPr>
          <w:b/>
        </w:rPr>
      </w:pPr>
      <w:r w:rsidRPr="003A6563">
        <w:rPr>
          <w:rFonts w:hint="eastAsia"/>
          <w:b/>
        </w:rPr>
        <w:t>○チーム代表者の方にしていただくこと</w:t>
      </w:r>
    </w:p>
    <w:p w14:paraId="56EB1046" w14:textId="77777777" w:rsidR="003A6563" w:rsidRDefault="00CC17A3" w:rsidP="003A6563">
      <w:pPr>
        <w:spacing w:after="0" w:line="259" w:lineRule="auto"/>
        <w:ind w:left="0" w:right="0" w:firstLine="0"/>
      </w:pPr>
      <w:r>
        <w:rPr>
          <w:rFonts w:hint="eastAsia"/>
        </w:rPr>
        <w:t>トライアウトに参加する選手をまとめ、メールで選手氏名を報告してください。</w:t>
      </w:r>
    </w:p>
    <w:p w14:paraId="12DC35CF" w14:textId="77777777" w:rsidR="00CC17A3" w:rsidRDefault="00CC17A3" w:rsidP="003A6563">
      <w:pPr>
        <w:spacing w:after="0" w:line="259" w:lineRule="auto"/>
        <w:ind w:left="0" w:right="0" w:firstLine="0"/>
      </w:pPr>
      <w:r>
        <w:rPr>
          <w:rFonts w:hint="eastAsia"/>
        </w:rPr>
        <w:t>選手氏名を本文に書いていただく形でかまいません。</w:t>
      </w:r>
    </w:p>
    <w:p w14:paraId="2508FAA7" w14:textId="77777777" w:rsidR="00CC17A3" w:rsidRPr="00410A94" w:rsidRDefault="00410A94" w:rsidP="003A6563">
      <w:pPr>
        <w:spacing w:after="0" w:line="259" w:lineRule="auto"/>
        <w:ind w:left="0" w:right="0" w:firstLine="0"/>
        <w:rPr>
          <w:b/>
          <w:color w:val="auto"/>
        </w:rPr>
      </w:pPr>
      <w:r w:rsidRPr="00410A94">
        <w:rPr>
          <w:rFonts w:hint="eastAsia"/>
          <w:b/>
          <w:color w:val="auto"/>
        </w:rPr>
        <w:t>送信先メールアドレス　t</w:t>
      </w:r>
      <w:r w:rsidRPr="00410A94">
        <w:rPr>
          <w:b/>
          <w:color w:val="auto"/>
        </w:rPr>
        <w:t>.u13.u14@gmail.com</w:t>
      </w:r>
    </w:p>
    <w:p w14:paraId="648491D6" w14:textId="77777777" w:rsidR="00CC17A3" w:rsidRDefault="00CC17A3" w:rsidP="003A6563">
      <w:pPr>
        <w:spacing w:after="0" w:line="259" w:lineRule="auto"/>
        <w:ind w:left="0" w:right="0" w:firstLine="0"/>
      </w:pPr>
    </w:p>
    <w:p w14:paraId="4CDBAF49" w14:textId="77777777" w:rsidR="00BF5C83" w:rsidRDefault="00035B88" w:rsidP="00CC17A3">
      <w:pPr>
        <w:ind w:left="-5" w:right="0"/>
      </w:pPr>
      <w:r>
        <w:t xml:space="preserve">６．連絡事項 </w:t>
      </w:r>
    </w:p>
    <w:p w14:paraId="22E0569E" w14:textId="77777777" w:rsidR="00BF5C83" w:rsidRDefault="00035B88" w:rsidP="00CC17A3">
      <w:pPr>
        <w:numPr>
          <w:ilvl w:val="0"/>
          <w:numId w:val="1"/>
        </w:numPr>
        <w:ind w:right="0" w:hanging="595"/>
      </w:pPr>
      <w:r>
        <w:t xml:space="preserve">悪天候等で、やむを得ずトライアウトを中止する場合は、日程調整を行い別日に開催いたします。（中止・日程変更等については、協会ホームページで確認をお願いします）。 </w:t>
      </w:r>
    </w:p>
    <w:p w14:paraId="1367AFBC" w14:textId="77777777" w:rsidR="00BF5C83" w:rsidRDefault="00035B88" w:rsidP="00CC17A3">
      <w:pPr>
        <w:numPr>
          <w:ilvl w:val="0"/>
          <w:numId w:val="1"/>
        </w:numPr>
        <w:ind w:right="0" w:hanging="595"/>
      </w:pPr>
      <w:r>
        <w:t>申し込みの前に必ず別紙の「令和</w:t>
      </w:r>
      <w:r w:rsidR="003A6563">
        <w:rPr>
          <w:rFonts w:hint="eastAsia"/>
        </w:rPr>
        <w:t>７</w:t>
      </w:r>
      <w:r>
        <w:t xml:space="preserve">年度徳島県バスケットボール育成センター（DC）開催要項」を保護者が確認し、内容を理解・承認してくださったうえで申し込みをしてください。 </w:t>
      </w:r>
    </w:p>
    <w:p w14:paraId="0BCD8BF4" w14:textId="77777777" w:rsidR="00BF5C83" w:rsidRDefault="00035B88">
      <w:pPr>
        <w:numPr>
          <w:ilvl w:val="0"/>
          <w:numId w:val="1"/>
        </w:numPr>
        <w:ind w:right="0" w:hanging="595"/>
      </w:pPr>
      <w:r>
        <w:t xml:space="preserve">トライアウト当日、保護者は会場に入れませんので、あらかじめご了承くださいますようお願いいたします。 </w:t>
      </w:r>
    </w:p>
    <w:p w14:paraId="677EBC25" w14:textId="77777777" w:rsidR="00BF5C83" w:rsidRDefault="00035B88">
      <w:pPr>
        <w:spacing w:after="0" w:line="259" w:lineRule="auto"/>
        <w:ind w:left="0" w:right="0" w:firstLine="0"/>
      </w:pPr>
      <w:r>
        <w:t xml:space="preserve"> </w:t>
      </w:r>
    </w:p>
    <w:p w14:paraId="0404D39A" w14:textId="77777777" w:rsidR="00BF5C83" w:rsidRDefault="00035B88" w:rsidP="00CC17A3">
      <w:pPr>
        <w:ind w:left="-5" w:right="0"/>
      </w:pPr>
      <w:r>
        <w:t xml:space="preserve">７．問い合わせ </w:t>
      </w:r>
    </w:p>
    <w:p w14:paraId="3E4A0C21" w14:textId="77777777" w:rsidR="00BF0AF2" w:rsidRDefault="00035B88">
      <w:pPr>
        <w:ind w:left="407" w:right="3071" w:hanging="422"/>
      </w:pPr>
      <w:r>
        <w:t xml:space="preserve">（一社）徳島県バスケットボール協会 </w:t>
      </w:r>
    </w:p>
    <w:p w14:paraId="48366D99" w14:textId="3790A7F8" w:rsidR="003E2223" w:rsidRDefault="00035B88" w:rsidP="00BF0AF2">
      <w:pPr>
        <w:ind w:leftChars="100" w:left="210" w:right="3071" w:firstLineChars="100" w:firstLine="210"/>
      </w:pPr>
      <w:r>
        <w:t>TEL：０８８－６６０－１３９９</w:t>
      </w:r>
      <w:r>
        <w:rPr>
          <w:rFonts w:ascii="ＭＳ 明朝" w:eastAsia="ＭＳ 明朝" w:hAnsi="ＭＳ 明朝" w:cs="ＭＳ 明朝"/>
        </w:rPr>
        <w:t xml:space="preserve"> </w:t>
      </w:r>
      <w:r>
        <w:t>FAX：０８８－６６０－１４</w:t>
      </w:r>
      <w:r w:rsidR="00BF0AF2">
        <w:rPr>
          <w:rFonts w:hint="eastAsia"/>
        </w:rPr>
        <w:t>0</w:t>
      </w:r>
      <w:r>
        <w:t xml:space="preserve">０ </w:t>
      </w:r>
    </w:p>
    <w:p w14:paraId="6B175854" w14:textId="5A5B758B" w:rsidR="00BF5C83" w:rsidRPr="001F35EF" w:rsidRDefault="00035B88" w:rsidP="003E2223">
      <w:pPr>
        <w:ind w:leftChars="100" w:left="210" w:right="3071" w:firstLineChars="100" w:firstLine="210"/>
        <w:rPr>
          <w:color w:val="auto"/>
        </w:rPr>
      </w:pPr>
      <w:r w:rsidRPr="001F35EF">
        <w:rPr>
          <w:color w:val="auto"/>
        </w:rPr>
        <w:t>e-mail：</w:t>
      </w:r>
      <w:r w:rsidRPr="001F35EF">
        <w:rPr>
          <w:color w:val="auto"/>
          <w:u w:val="single" w:color="0563C1"/>
        </w:rPr>
        <w:t>tbaoffice01@mh.pikara</w:t>
      </w:r>
      <w:r w:rsidR="00BF0AF2" w:rsidRPr="001F35EF">
        <w:rPr>
          <w:rFonts w:hint="eastAsia"/>
          <w:color w:val="auto"/>
          <w:u w:val="single" w:color="0563C1"/>
        </w:rPr>
        <w:t>.ne</w:t>
      </w:r>
      <w:r w:rsidRPr="001F35EF">
        <w:rPr>
          <w:color w:val="auto"/>
          <w:u w:val="single" w:color="0563C1"/>
        </w:rPr>
        <w:t>.jp</w:t>
      </w:r>
      <w:r w:rsidRPr="001F35EF">
        <w:rPr>
          <w:color w:val="auto"/>
        </w:rPr>
        <w:t xml:space="preserve"> </w:t>
      </w:r>
    </w:p>
    <w:p w14:paraId="79A46EDF" w14:textId="3B6C650C" w:rsidR="00BF5C83" w:rsidRPr="001F35EF" w:rsidRDefault="00035B88">
      <w:pPr>
        <w:spacing w:after="0" w:line="259" w:lineRule="auto"/>
        <w:ind w:left="422" w:right="0" w:firstLine="0"/>
        <w:rPr>
          <w:color w:val="auto"/>
        </w:rPr>
      </w:pPr>
      <w:r w:rsidRPr="001F35EF">
        <w:rPr>
          <w:color w:val="auto"/>
        </w:rPr>
        <w:t>HP：</w:t>
      </w:r>
      <w:r w:rsidR="007E52AB" w:rsidRPr="001F35EF">
        <w:rPr>
          <w:color w:val="auto"/>
        </w:rPr>
        <w:t>https://tokushima.pba-japanbasketball.jp/</w:t>
      </w:r>
    </w:p>
    <w:sectPr w:rsidR="00BF5C83" w:rsidRPr="001F35EF">
      <w:pgSz w:w="11904" w:h="16838"/>
      <w:pgMar w:top="1427" w:right="975" w:bottom="1432" w:left="107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6C1A0E"/>
    <w:multiLevelType w:val="hybridMultilevel"/>
    <w:tmpl w:val="8466C036"/>
    <w:lvl w:ilvl="0" w:tplc="86DAF0CC">
      <w:start w:val="1"/>
      <w:numFmt w:val="decimalFullWidth"/>
      <w:lvlText w:val="（%1）"/>
      <w:lvlJc w:val="left"/>
      <w:pPr>
        <w:ind w:left="595"/>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1" w:tplc="8710D526">
      <w:start w:val="1"/>
      <w:numFmt w:val="lowerLetter"/>
      <w:lvlText w:val="%2"/>
      <w:lvlJc w:val="left"/>
      <w:pPr>
        <w:ind w:left="10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2" w:tplc="BBE0F6A0">
      <w:start w:val="1"/>
      <w:numFmt w:val="lowerRoman"/>
      <w:lvlText w:val="%3"/>
      <w:lvlJc w:val="left"/>
      <w:pPr>
        <w:ind w:left="18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3" w:tplc="F1C6CD12">
      <w:start w:val="1"/>
      <w:numFmt w:val="decimal"/>
      <w:lvlText w:val="%4"/>
      <w:lvlJc w:val="left"/>
      <w:pPr>
        <w:ind w:left="25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4" w:tplc="D3FC25C4">
      <w:start w:val="1"/>
      <w:numFmt w:val="lowerLetter"/>
      <w:lvlText w:val="%5"/>
      <w:lvlJc w:val="left"/>
      <w:pPr>
        <w:ind w:left="324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5" w:tplc="4F409C2C">
      <w:start w:val="1"/>
      <w:numFmt w:val="lowerRoman"/>
      <w:lvlText w:val="%6"/>
      <w:lvlJc w:val="left"/>
      <w:pPr>
        <w:ind w:left="396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6" w:tplc="CFE669D4">
      <w:start w:val="1"/>
      <w:numFmt w:val="decimal"/>
      <w:lvlText w:val="%7"/>
      <w:lvlJc w:val="left"/>
      <w:pPr>
        <w:ind w:left="468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7" w:tplc="5566878C">
      <w:start w:val="1"/>
      <w:numFmt w:val="lowerLetter"/>
      <w:lvlText w:val="%8"/>
      <w:lvlJc w:val="left"/>
      <w:pPr>
        <w:ind w:left="540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lvl w:ilvl="8" w:tplc="70CA6B3C">
      <w:start w:val="1"/>
      <w:numFmt w:val="lowerRoman"/>
      <w:lvlText w:val="%9"/>
      <w:lvlJc w:val="left"/>
      <w:pPr>
        <w:ind w:left="6120"/>
      </w:pPr>
      <w:rPr>
        <w:rFonts w:ascii="游明朝" w:eastAsia="游明朝" w:hAnsi="游明朝" w:cs="游明朝"/>
        <w:b w:val="0"/>
        <w:i w:val="0"/>
        <w:strike w:val="0"/>
        <w:dstrike w:val="0"/>
        <w:color w:val="000000"/>
        <w:sz w:val="21"/>
        <w:szCs w:val="21"/>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5C83"/>
    <w:rsid w:val="00022C0B"/>
    <w:rsid w:val="00035B88"/>
    <w:rsid w:val="001538CB"/>
    <w:rsid w:val="001F35EF"/>
    <w:rsid w:val="003A6563"/>
    <w:rsid w:val="003E2223"/>
    <w:rsid w:val="00410A94"/>
    <w:rsid w:val="00662205"/>
    <w:rsid w:val="007E52AB"/>
    <w:rsid w:val="009927B8"/>
    <w:rsid w:val="009F6CC6"/>
    <w:rsid w:val="00A77863"/>
    <w:rsid w:val="00BF0AF2"/>
    <w:rsid w:val="00BF5C83"/>
    <w:rsid w:val="00CC17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B5C210D"/>
  <w15:docId w15:val="{8F91AB4F-D9D4-4F82-A8BA-4126283A5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spacing w:after="2" w:line="254" w:lineRule="auto"/>
      <w:ind w:left="10" w:right="91" w:hanging="10"/>
    </w:pPr>
    <w:rPr>
      <w:rFonts w:ascii="游明朝" w:eastAsia="游明朝" w:hAnsi="游明朝" w:cs="游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E2223"/>
  </w:style>
  <w:style w:type="character" w:customStyle="1" w:styleId="a4">
    <w:name w:val="日付 (文字)"/>
    <w:basedOn w:val="a0"/>
    <w:link w:val="a3"/>
    <w:uiPriority w:val="99"/>
    <w:semiHidden/>
    <w:rsid w:val="003E2223"/>
    <w:rPr>
      <w:rFonts w:ascii="游明朝" w:eastAsia="游明朝" w:hAnsi="游明朝" w:cs="游明朝"/>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222</Words>
  <Characters>1271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野々瀬 めぐみ</dc:creator>
  <cp:keywords/>
  <cp:lastModifiedBy>野々瀬 めぐみ</cp:lastModifiedBy>
  <cp:revision>3</cp:revision>
  <cp:lastPrinted>2025-03-13T00:16:00Z</cp:lastPrinted>
  <dcterms:created xsi:type="dcterms:W3CDTF">2025-03-14T10:05:00Z</dcterms:created>
  <dcterms:modified xsi:type="dcterms:W3CDTF">2025-03-18T01:46:00Z</dcterms:modified>
</cp:coreProperties>
</file>